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Письмо №9</w:t>
      </w:r>
      <w:r w:rsidR="005E08C4">
        <w:rPr>
          <w:sz w:val="28"/>
          <w:szCs w:val="28"/>
        </w:rPr>
        <w:t>64</w:t>
      </w:r>
      <w:r w:rsidRPr="00F7258E">
        <w:rPr>
          <w:sz w:val="28"/>
          <w:szCs w:val="28"/>
        </w:rPr>
        <w:t xml:space="preserve"> от 2</w:t>
      </w:r>
      <w:r w:rsidR="005E08C4">
        <w:rPr>
          <w:sz w:val="28"/>
          <w:szCs w:val="28"/>
        </w:rPr>
        <w:t>9</w:t>
      </w:r>
      <w:r w:rsidRPr="00F7258E">
        <w:rPr>
          <w:sz w:val="28"/>
          <w:szCs w:val="28"/>
        </w:rPr>
        <w:t xml:space="preserve"> сентября 2022 года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  <w:r w:rsidRPr="00F7258E">
        <w:rPr>
          <w:b/>
          <w:sz w:val="28"/>
          <w:szCs w:val="28"/>
        </w:rPr>
        <w:t xml:space="preserve">О </w:t>
      </w:r>
      <w:r w:rsidR="00F7258E" w:rsidRPr="00F7258E">
        <w:rPr>
          <w:b/>
          <w:sz w:val="28"/>
          <w:szCs w:val="28"/>
        </w:rPr>
        <w:t>прохождени</w:t>
      </w:r>
      <w:r w:rsidR="00F7258E">
        <w:rPr>
          <w:b/>
          <w:sz w:val="28"/>
          <w:szCs w:val="28"/>
        </w:rPr>
        <w:t>и</w:t>
      </w:r>
      <w:r w:rsidR="00F7258E" w:rsidRPr="00F7258E">
        <w:rPr>
          <w:b/>
          <w:sz w:val="28"/>
          <w:szCs w:val="28"/>
        </w:rPr>
        <w:t xml:space="preserve"> дополнительного двухлетнего курса обучения современным языкам программирования</w:t>
      </w:r>
      <w:r w:rsidR="005E08C4">
        <w:rPr>
          <w:b/>
          <w:sz w:val="28"/>
          <w:szCs w:val="28"/>
        </w:rPr>
        <w:t xml:space="preserve"> </w:t>
      </w:r>
      <w:bookmarkStart w:id="0" w:name="_GoBack"/>
      <w:r w:rsidR="005E08C4">
        <w:rPr>
          <w:b/>
          <w:sz w:val="28"/>
          <w:szCs w:val="28"/>
        </w:rPr>
        <w:t>«Код будущего»</w:t>
      </w:r>
      <w:bookmarkEnd w:id="0"/>
    </w:p>
    <w:p w:rsidR="00036BD9" w:rsidRPr="00F7258E" w:rsidRDefault="00036BD9" w:rsidP="00F7258E">
      <w:pPr>
        <w:spacing w:after="4" w:line="240" w:lineRule="auto"/>
        <w:ind w:left="273" w:right="28" w:firstLine="698"/>
        <w:jc w:val="right"/>
        <w:rPr>
          <w:b/>
          <w:sz w:val="28"/>
          <w:szCs w:val="28"/>
        </w:rPr>
      </w:pPr>
      <w:r w:rsidRPr="00F7258E">
        <w:rPr>
          <w:b/>
          <w:sz w:val="28"/>
          <w:szCs w:val="28"/>
        </w:rPr>
        <w:t>Руководителям ОО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</w:p>
    <w:p w:rsidR="00F7258E" w:rsidRPr="005E08C4" w:rsidRDefault="005E08C4" w:rsidP="00F7258E">
      <w:pPr>
        <w:spacing w:after="4" w:line="240" w:lineRule="auto"/>
        <w:ind w:left="273" w:right="28" w:firstLine="698"/>
        <w:rPr>
          <w:sz w:val="26"/>
          <w:szCs w:val="26"/>
        </w:rPr>
      </w:pPr>
      <w:r w:rsidRPr="005E08C4">
        <w:rPr>
          <w:sz w:val="26"/>
          <w:szCs w:val="26"/>
        </w:rPr>
        <w:t xml:space="preserve">Во исполнение </w:t>
      </w:r>
      <w:proofErr w:type="spellStart"/>
      <w:r w:rsidRPr="005E08C4">
        <w:rPr>
          <w:sz w:val="26"/>
          <w:szCs w:val="26"/>
        </w:rPr>
        <w:t>абз</w:t>
      </w:r>
      <w:proofErr w:type="spellEnd"/>
      <w:r w:rsidRPr="005E08C4">
        <w:rPr>
          <w:sz w:val="26"/>
          <w:szCs w:val="26"/>
        </w:rPr>
        <w:t xml:space="preserve">. 1,2 раздела </w:t>
      </w:r>
      <w:r w:rsidRPr="005E08C4">
        <w:rPr>
          <w:sz w:val="26"/>
          <w:szCs w:val="26"/>
          <w:lang w:val="en-US"/>
        </w:rPr>
        <w:t>III</w:t>
      </w:r>
      <w:r w:rsidRPr="005E08C4">
        <w:rPr>
          <w:sz w:val="26"/>
          <w:szCs w:val="26"/>
        </w:rPr>
        <w:t xml:space="preserve"> протокола совещания Министерства цифрового развития, связи и массовых коммуникаций Российской Федерации с руководителями органов исполнительной власти субъектов Российской Федерации, осуществляющих государственное управление в сфере образования от 22.09.2022 № 1372пр (</w:t>
      </w:r>
      <w:proofErr w:type="spellStart"/>
      <w:r w:rsidRPr="005E08C4">
        <w:rPr>
          <w:sz w:val="26"/>
          <w:szCs w:val="26"/>
        </w:rPr>
        <w:t>вх</w:t>
      </w:r>
      <w:proofErr w:type="spellEnd"/>
      <w:r w:rsidRPr="005E08C4">
        <w:rPr>
          <w:sz w:val="26"/>
          <w:szCs w:val="26"/>
        </w:rPr>
        <w:t>. № 01-2-14699/22 от 28.09.2022), в</w:t>
      </w:r>
      <w:r w:rsidR="00036BD9" w:rsidRPr="005E08C4">
        <w:rPr>
          <w:sz w:val="26"/>
          <w:szCs w:val="26"/>
        </w:rPr>
        <w:t xml:space="preserve"> соответствии с письмом Министерства образования и науки Республики Дагестан №06-13</w:t>
      </w:r>
      <w:r w:rsidRPr="005E08C4">
        <w:rPr>
          <w:sz w:val="26"/>
          <w:szCs w:val="26"/>
        </w:rPr>
        <w:t>362</w:t>
      </w:r>
      <w:r w:rsidR="00036BD9" w:rsidRPr="005E08C4">
        <w:rPr>
          <w:sz w:val="26"/>
          <w:szCs w:val="26"/>
        </w:rPr>
        <w:t>/01-18/22 от 2</w:t>
      </w:r>
      <w:r w:rsidRPr="005E08C4">
        <w:rPr>
          <w:sz w:val="26"/>
          <w:szCs w:val="26"/>
        </w:rPr>
        <w:t>9</w:t>
      </w:r>
      <w:r w:rsidR="00036BD9" w:rsidRPr="005E08C4">
        <w:rPr>
          <w:sz w:val="26"/>
          <w:szCs w:val="26"/>
        </w:rPr>
        <w:t xml:space="preserve">.09.2022г. МКУ «Управления образования» </w:t>
      </w:r>
      <w:r w:rsidRPr="005E08C4">
        <w:rPr>
          <w:sz w:val="26"/>
          <w:szCs w:val="26"/>
        </w:rPr>
        <w:t xml:space="preserve">повторно </w:t>
      </w:r>
      <w:r w:rsidR="00F7258E" w:rsidRPr="005E08C4">
        <w:rPr>
          <w:sz w:val="26"/>
          <w:szCs w:val="26"/>
        </w:rPr>
        <w:t>информирует о том, что в рамках федерального проекта «Развитие кадрового потенциала ИТ-отрасли» национальной программы «Цифровая экономика Российской Федерации» Министерство цифрового развития, связи и массовых коммуникаций Российской Федерации (далее — Минцифры России) реализует проект по предоставлению школьникам 8-11 классов возможности прохождения дополнительного двухлетнего курса обучения современным языкам программирования (далее — проект «Код будущего»).</w:t>
      </w:r>
    </w:p>
    <w:p w:rsidR="005E08C4" w:rsidRPr="005E08C4" w:rsidRDefault="005E08C4" w:rsidP="005E08C4">
      <w:pPr>
        <w:spacing w:after="37" w:line="267" w:lineRule="auto"/>
        <w:ind w:left="753" w:hanging="10"/>
        <w:rPr>
          <w:sz w:val="26"/>
          <w:szCs w:val="26"/>
        </w:rPr>
      </w:pPr>
      <w:r w:rsidRPr="005E08C4">
        <w:rPr>
          <w:sz w:val="26"/>
          <w:szCs w:val="26"/>
        </w:rPr>
        <w:t>«Код будущего» — это:</w:t>
      </w:r>
    </w:p>
    <w:p w:rsidR="005E08C4" w:rsidRPr="005E08C4" w:rsidRDefault="005E08C4" w:rsidP="005E08C4">
      <w:pPr>
        <w:numPr>
          <w:ilvl w:val="0"/>
          <w:numId w:val="3"/>
        </w:numPr>
        <w:spacing w:after="5" w:line="267" w:lineRule="auto"/>
        <w:ind w:right="106"/>
        <w:rPr>
          <w:sz w:val="26"/>
          <w:szCs w:val="26"/>
        </w:rPr>
      </w:pPr>
      <w:r w:rsidRPr="005E08C4">
        <w:rPr>
          <w:sz w:val="26"/>
          <w:szCs w:val="26"/>
        </w:rPr>
        <w:t>2 года обучения</w:t>
      </w:r>
    </w:p>
    <w:p w:rsidR="005E08C4" w:rsidRPr="005E08C4" w:rsidRDefault="005E08C4" w:rsidP="005E08C4">
      <w:pPr>
        <w:numPr>
          <w:ilvl w:val="0"/>
          <w:numId w:val="3"/>
        </w:numPr>
        <w:spacing w:after="5" w:line="267" w:lineRule="auto"/>
        <w:ind w:right="106"/>
        <w:rPr>
          <w:sz w:val="26"/>
          <w:szCs w:val="26"/>
        </w:rPr>
      </w:pPr>
      <w:r w:rsidRPr="005E08C4">
        <w:rPr>
          <w:sz w:val="26"/>
          <w:szCs w:val="26"/>
        </w:rPr>
        <w:t>144 академических часа</w:t>
      </w:r>
    </w:p>
    <w:p w:rsidR="005E08C4" w:rsidRPr="005E08C4" w:rsidRDefault="005E08C4" w:rsidP="005E08C4">
      <w:pPr>
        <w:numPr>
          <w:ilvl w:val="0"/>
          <w:numId w:val="3"/>
        </w:numPr>
        <w:spacing w:after="5" w:line="267" w:lineRule="auto"/>
        <w:ind w:right="106"/>
        <w:rPr>
          <w:sz w:val="26"/>
          <w:szCs w:val="26"/>
        </w:rPr>
      </w:pPr>
      <w:r w:rsidRPr="005E08C4">
        <w:rPr>
          <w:sz w:val="26"/>
          <w:szCs w:val="26"/>
        </w:rPr>
        <w:t>4 учебных модуля</w:t>
      </w:r>
    </w:p>
    <w:p w:rsidR="005E08C4" w:rsidRPr="005E08C4" w:rsidRDefault="005E08C4" w:rsidP="005E08C4">
      <w:pPr>
        <w:spacing w:after="95" w:line="267" w:lineRule="auto"/>
        <w:ind w:left="753" w:hanging="10"/>
        <w:rPr>
          <w:sz w:val="26"/>
          <w:szCs w:val="26"/>
        </w:rPr>
      </w:pPr>
      <w:r w:rsidRPr="005E08C4">
        <w:rPr>
          <w:sz w:val="26"/>
          <w:szCs w:val="26"/>
        </w:rPr>
        <w:t>По итогам обучения участники получат сертификат.</w:t>
      </w:r>
    </w:p>
    <w:p w:rsidR="005E08C4" w:rsidRPr="005E08C4" w:rsidRDefault="005E08C4" w:rsidP="005E08C4">
      <w:pPr>
        <w:spacing w:after="68" w:line="267" w:lineRule="auto"/>
        <w:ind w:left="58" w:firstLine="691"/>
        <w:rPr>
          <w:sz w:val="26"/>
          <w:szCs w:val="26"/>
        </w:rPr>
      </w:pPr>
      <w:r w:rsidRPr="005E08C4">
        <w:rPr>
          <w:sz w:val="26"/>
          <w:szCs w:val="26"/>
        </w:rPr>
        <w:t xml:space="preserve">Прием заявок на участие в проекте стартовал на </w:t>
      </w:r>
      <w:proofErr w:type="spellStart"/>
      <w:r w:rsidRPr="005E08C4">
        <w:rPr>
          <w:sz w:val="26"/>
          <w:szCs w:val="26"/>
        </w:rPr>
        <w:t>Госуслугах</w:t>
      </w:r>
      <w:proofErr w:type="spellEnd"/>
      <w:r w:rsidRPr="005E08C4">
        <w:rPr>
          <w:sz w:val="26"/>
          <w:szCs w:val="26"/>
        </w:rPr>
        <w:t xml:space="preserve"> https://www.gosuslugi.ru/futurecode. Подать заявление на участие может сам школьник, либо его родитель/ законный представитель.</w:t>
      </w:r>
    </w:p>
    <w:p w:rsidR="005E08C4" w:rsidRPr="005E08C4" w:rsidRDefault="005E08C4" w:rsidP="005E08C4">
      <w:pPr>
        <w:spacing w:after="5" w:line="267" w:lineRule="auto"/>
        <w:ind w:left="67" w:firstLine="710"/>
        <w:rPr>
          <w:sz w:val="26"/>
          <w:szCs w:val="26"/>
        </w:rPr>
      </w:pPr>
      <w:r w:rsidRPr="005E08C4">
        <w:rPr>
          <w:sz w:val="26"/>
          <w:szCs w:val="26"/>
        </w:rPr>
        <w:t xml:space="preserve">Заявитель должен иметь подтвержденную учетную запись на портале </w:t>
      </w:r>
      <w:proofErr w:type="spellStart"/>
      <w:r w:rsidRPr="005E08C4">
        <w:rPr>
          <w:sz w:val="26"/>
          <w:szCs w:val="26"/>
        </w:rPr>
        <w:t>Госуслуг</w:t>
      </w:r>
      <w:proofErr w:type="spellEnd"/>
      <w:r w:rsidRPr="005E08C4">
        <w:rPr>
          <w:sz w:val="26"/>
          <w:szCs w:val="26"/>
        </w:rPr>
        <w:t>.</w:t>
      </w:r>
    </w:p>
    <w:p w:rsidR="005E08C4" w:rsidRPr="005E08C4" w:rsidRDefault="005E08C4" w:rsidP="005E08C4">
      <w:pPr>
        <w:spacing w:after="5" w:line="361" w:lineRule="auto"/>
        <w:ind w:left="86" w:firstLine="691"/>
        <w:rPr>
          <w:sz w:val="26"/>
          <w:szCs w:val="26"/>
        </w:rPr>
      </w:pPr>
      <w:r w:rsidRPr="005E08C4">
        <w:rPr>
          <w:sz w:val="26"/>
          <w:szCs w:val="26"/>
        </w:rPr>
        <w:t>Оператор проекта «Код будущего» автономная некоммерческая организация «Университет Национальной технологической инициативы 2035».</w:t>
      </w:r>
    </w:p>
    <w:p w:rsidR="005E08C4" w:rsidRPr="005E08C4" w:rsidRDefault="005E08C4" w:rsidP="005E08C4">
      <w:pPr>
        <w:spacing w:after="36" w:line="262" w:lineRule="auto"/>
        <w:ind w:left="33" w:right="33" w:firstLine="710"/>
        <w:rPr>
          <w:sz w:val="26"/>
          <w:szCs w:val="26"/>
        </w:rPr>
      </w:pPr>
      <w:r w:rsidRPr="005E08C4">
        <w:rPr>
          <w:sz w:val="26"/>
          <w:szCs w:val="26"/>
        </w:rPr>
        <w:t xml:space="preserve">В связи с вышеизложенным, просим довести информацию до </w:t>
      </w:r>
      <w:r w:rsidRPr="005E08C4">
        <w:rPr>
          <w:sz w:val="26"/>
          <w:szCs w:val="26"/>
        </w:rPr>
        <w:t>педагогов</w:t>
      </w:r>
      <w:r w:rsidRPr="005E08C4">
        <w:rPr>
          <w:sz w:val="26"/>
          <w:szCs w:val="26"/>
        </w:rPr>
        <w:t xml:space="preserve"> о реализации проекта «Код будущего».</w:t>
      </w:r>
    </w:p>
    <w:p w:rsidR="005E08C4" w:rsidRPr="005E08C4" w:rsidRDefault="005E08C4" w:rsidP="005E08C4">
      <w:pPr>
        <w:spacing w:after="4" w:line="262" w:lineRule="auto"/>
        <w:ind w:left="33" w:right="33" w:firstLine="710"/>
        <w:rPr>
          <w:sz w:val="26"/>
          <w:szCs w:val="26"/>
        </w:rPr>
      </w:pPr>
      <w:r w:rsidRPr="005E08C4">
        <w:rPr>
          <w:sz w:val="26"/>
          <w:szCs w:val="26"/>
        </w:rPr>
        <w:t>Также просим организовать широкое информирование школьников 8-11 классов и их родителей о возможности получения бесплатного дополнительного образования по дополнительным общеобразовательным программам в области современных языков программирования, в том числе с и</w:t>
      </w:r>
      <w:r w:rsidRPr="005E08C4">
        <w:rPr>
          <w:sz w:val="26"/>
          <w:szCs w:val="26"/>
        </w:rPr>
        <w:t xml:space="preserve">спользованием </w:t>
      </w:r>
      <w:proofErr w:type="spellStart"/>
      <w:r w:rsidRPr="005E08C4">
        <w:rPr>
          <w:sz w:val="26"/>
          <w:szCs w:val="26"/>
        </w:rPr>
        <w:t>интернет-ресурсов</w:t>
      </w:r>
      <w:proofErr w:type="spellEnd"/>
      <w:r w:rsidRPr="005E08C4">
        <w:rPr>
          <w:sz w:val="26"/>
          <w:szCs w:val="26"/>
        </w:rPr>
        <w:t>, СМИ и др.</w:t>
      </w:r>
    </w:p>
    <w:p w:rsidR="00F7258E" w:rsidRPr="005E08C4" w:rsidRDefault="005E08C4" w:rsidP="005E08C4">
      <w:pPr>
        <w:spacing w:after="0" w:line="262" w:lineRule="auto"/>
        <w:ind w:left="759" w:right="33" w:hanging="10"/>
        <w:rPr>
          <w:sz w:val="26"/>
          <w:szCs w:val="26"/>
        </w:rPr>
      </w:pPr>
      <w:r w:rsidRPr="005E08C4">
        <w:rPr>
          <w:sz w:val="26"/>
          <w:szCs w:val="26"/>
        </w:rPr>
        <w:t>Информационные материалы доступны на futurecode.ru/</w:t>
      </w:r>
      <w:proofErr w:type="spellStart"/>
      <w:r w:rsidRPr="005E08C4">
        <w:rPr>
          <w:sz w:val="26"/>
          <w:szCs w:val="26"/>
        </w:rPr>
        <w:t>media</w:t>
      </w:r>
      <w:proofErr w:type="spellEnd"/>
    </w:p>
    <w:p w:rsidR="00036BD9" w:rsidRPr="00F7258E" w:rsidRDefault="00036BD9" w:rsidP="00F7258E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F7258E">
        <w:rPr>
          <w:b/>
          <w:color w:val="auto"/>
          <w:sz w:val="28"/>
          <w:szCs w:val="28"/>
        </w:rPr>
        <w:t>Начальник МКУ</w:t>
      </w:r>
    </w:p>
    <w:p w:rsidR="00036BD9" w:rsidRPr="00F7258E" w:rsidRDefault="00036BD9" w:rsidP="00F7258E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F7258E">
        <w:rPr>
          <w:b/>
          <w:color w:val="auto"/>
          <w:sz w:val="28"/>
          <w:szCs w:val="28"/>
        </w:rPr>
        <w:t>«Управление образования</w:t>
      </w:r>
      <w:proofErr w:type="gramStart"/>
      <w:r w:rsidRPr="00F7258E">
        <w:rPr>
          <w:b/>
          <w:color w:val="auto"/>
          <w:sz w:val="28"/>
          <w:szCs w:val="28"/>
        </w:rPr>
        <w:t xml:space="preserve">»:   </w:t>
      </w:r>
      <w:proofErr w:type="gramEnd"/>
      <w:r w:rsidRPr="00F7258E">
        <w:rPr>
          <w:b/>
          <w:color w:val="auto"/>
          <w:sz w:val="28"/>
          <w:szCs w:val="28"/>
        </w:rPr>
        <w:t xml:space="preserve">                                                         Х. Исаева </w:t>
      </w: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rFonts w:ascii="Verdana" w:hAnsi="Verdana"/>
          <w:sz w:val="28"/>
          <w:szCs w:val="28"/>
        </w:rPr>
      </w:pP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Исп. Магомедова У.К.</w:t>
      </w:r>
    </w:p>
    <w:p w:rsid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Тел. 8(903) 482-57-46</w:t>
      </w:r>
    </w:p>
    <w:p w:rsidR="00036BD9" w:rsidRDefault="00036BD9" w:rsidP="00F7258E">
      <w:pPr>
        <w:spacing w:after="18" w:line="424" w:lineRule="auto"/>
        <w:ind w:right="488" w:firstLine="3855"/>
      </w:pPr>
    </w:p>
    <w:sectPr w:rsidR="00036BD9">
      <w:pgSz w:w="11880" w:h="16780"/>
      <w:pgMar w:top="1259" w:right="734" w:bottom="666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E35"/>
    <w:multiLevelType w:val="hybridMultilevel"/>
    <w:tmpl w:val="27124C54"/>
    <w:lvl w:ilvl="0" w:tplc="98128812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7A573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BED39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1436C8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96B1D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62EDA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42C3DC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B64D8A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30B79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C2ADE"/>
    <w:multiLevelType w:val="hybridMultilevel"/>
    <w:tmpl w:val="A67ED8B4"/>
    <w:lvl w:ilvl="0" w:tplc="2E22404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96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C820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1BA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AA1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7F2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560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A4D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00054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0D0B9E"/>
    <w:multiLevelType w:val="hybridMultilevel"/>
    <w:tmpl w:val="DF9C049C"/>
    <w:lvl w:ilvl="0" w:tplc="23DAC37C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AC690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A90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0F4C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803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EE06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8049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1EE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03F9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D"/>
    <w:rsid w:val="00036BD9"/>
    <w:rsid w:val="000647BD"/>
    <w:rsid w:val="005E08C4"/>
    <w:rsid w:val="00656664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18B9"/>
  <w15:docId w15:val="{DCBABF2F-59E6-466D-A521-5CFA9B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46" w:lineRule="auto"/>
      <w:ind w:left="3840" w:firstLine="5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8"/>
      <w:ind w:left="65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F725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Friday 20220923 14542116.pdf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20220923 14542116.pdf</dc:title>
  <dc:subject/>
  <dc:creator>Xerox</dc:creator>
  <cp:keywords/>
  <cp:lastModifiedBy>user</cp:lastModifiedBy>
  <cp:revision>2</cp:revision>
  <dcterms:created xsi:type="dcterms:W3CDTF">2022-09-29T12:09:00Z</dcterms:created>
  <dcterms:modified xsi:type="dcterms:W3CDTF">2022-09-29T12:09:00Z</dcterms:modified>
</cp:coreProperties>
</file>